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D6D1" w14:textId="77777777" w:rsidR="0044508D" w:rsidRDefault="00000000">
      <w:pPr>
        <w:spacing w:after="80"/>
        <w:jc w:val="center"/>
      </w:pPr>
      <w:r>
        <w:rPr>
          <w:b/>
          <w:bCs/>
          <w:sz w:val="28"/>
          <w:szCs w:val="28"/>
        </w:rPr>
        <w:t>Title</w:t>
      </w:r>
    </w:p>
    <w:p w14:paraId="7AC95DE6" w14:textId="77777777" w:rsidR="0044508D" w:rsidRDefault="00000000">
      <w:pPr>
        <w:spacing w:after="60"/>
        <w:jc w:val="center"/>
      </w:pPr>
      <w:r>
        <w:rPr>
          <w:sz w:val="22"/>
          <w:szCs w:val="22"/>
        </w:rPr>
        <w:t>Full Name</w:t>
      </w:r>
      <w:r>
        <w:rPr>
          <w:sz w:val="16"/>
          <w:szCs w:val="16"/>
          <w:vertAlign w:val="superscript"/>
        </w:rPr>
        <w:t>1</w:t>
      </w:r>
      <w:r>
        <w:rPr>
          <w:sz w:val="22"/>
          <w:szCs w:val="22"/>
        </w:rPr>
        <w:t>, Full Name</w:t>
      </w:r>
      <w:r>
        <w:rPr>
          <w:sz w:val="16"/>
          <w:szCs w:val="16"/>
          <w:vertAlign w:val="superscript"/>
        </w:rPr>
        <w:t>2</w:t>
      </w:r>
      <w:r>
        <w:rPr>
          <w:sz w:val="22"/>
          <w:szCs w:val="22"/>
        </w:rPr>
        <w:t>, Full Name</w:t>
      </w:r>
      <w:r>
        <w:rPr>
          <w:sz w:val="16"/>
          <w:szCs w:val="16"/>
          <w:vertAlign w:val="superscript"/>
        </w:rPr>
        <w:t>3</w:t>
      </w:r>
    </w:p>
    <w:p w14:paraId="642D5458" w14:textId="1A00AD64" w:rsidR="0044508D" w:rsidRDefault="00000000">
      <w:pPr>
        <w:spacing w:after="40"/>
        <w:jc w:val="center"/>
      </w:pPr>
      <w:r>
        <w:rPr>
          <w:sz w:val="16"/>
          <w:szCs w:val="16"/>
          <w:vertAlign w:val="superscript"/>
        </w:rPr>
        <w:t>1</w:t>
      </w:r>
      <w:r>
        <w:rPr>
          <w:sz w:val="20"/>
          <w:szCs w:val="20"/>
        </w:rPr>
        <w:t>Institute</w:t>
      </w:r>
      <w:r w:rsidR="008E3832">
        <w:rPr>
          <w:sz w:val="20"/>
          <w:szCs w:val="20"/>
        </w:rPr>
        <w:t>/Organization/Company</w:t>
      </w:r>
      <w:r>
        <w:rPr>
          <w:sz w:val="20"/>
          <w:szCs w:val="20"/>
        </w:rPr>
        <w:t xml:space="preserve"> Name, City, </w:t>
      </w:r>
      <w:r w:rsidR="008E3832">
        <w:rPr>
          <w:sz w:val="20"/>
          <w:szCs w:val="20"/>
        </w:rPr>
        <w:t>Country</w:t>
      </w:r>
      <w:r>
        <w:rPr>
          <w:sz w:val="20"/>
          <w:szCs w:val="20"/>
        </w:rPr>
        <w:t xml:space="preserve"> (if appropriate), and Country</w:t>
      </w:r>
    </w:p>
    <w:p w14:paraId="25173195" w14:textId="0C6F2C2F" w:rsidR="0044508D" w:rsidRDefault="00000000">
      <w:pPr>
        <w:spacing w:after="40"/>
        <w:jc w:val="center"/>
      </w:pPr>
      <w:r>
        <w:rPr>
          <w:sz w:val="16"/>
          <w:szCs w:val="16"/>
          <w:vertAlign w:val="superscript"/>
        </w:rPr>
        <w:t>2</w:t>
      </w:r>
      <w:r>
        <w:rPr>
          <w:sz w:val="20"/>
          <w:szCs w:val="20"/>
        </w:rPr>
        <w:t>Institut</w:t>
      </w:r>
      <w:r w:rsidR="008E3832">
        <w:rPr>
          <w:sz w:val="20"/>
          <w:szCs w:val="20"/>
        </w:rPr>
        <w:t>e/Organization/Company</w:t>
      </w:r>
      <w:r>
        <w:rPr>
          <w:sz w:val="20"/>
          <w:szCs w:val="20"/>
        </w:rPr>
        <w:t xml:space="preserve"> Name, City, </w:t>
      </w:r>
      <w:r w:rsidR="008E3832">
        <w:rPr>
          <w:sz w:val="20"/>
          <w:szCs w:val="20"/>
        </w:rPr>
        <w:t>Country</w:t>
      </w:r>
      <w:r>
        <w:rPr>
          <w:sz w:val="20"/>
          <w:szCs w:val="20"/>
        </w:rPr>
        <w:t xml:space="preserve"> (if appropriate), and Country</w:t>
      </w:r>
    </w:p>
    <w:p w14:paraId="7BA4165E" w14:textId="65586E67" w:rsidR="0044508D" w:rsidRDefault="00000000">
      <w:pPr>
        <w:spacing w:after="40"/>
        <w:jc w:val="center"/>
      </w:pPr>
      <w:r>
        <w:rPr>
          <w:sz w:val="16"/>
          <w:szCs w:val="16"/>
          <w:vertAlign w:val="superscript"/>
        </w:rPr>
        <w:t>3</w:t>
      </w:r>
      <w:r>
        <w:rPr>
          <w:sz w:val="20"/>
          <w:szCs w:val="20"/>
        </w:rPr>
        <w:t>Institute</w:t>
      </w:r>
      <w:r w:rsidR="008E3832">
        <w:rPr>
          <w:sz w:val="20"/>
          <w:szCs w:val="20"/>
        </w:rPr>
        <w:t>/Organization/Company</w:t>
      </w:r>
      <w:r>
        <w:rPr>
          <w:sz w:val="20"/>
          <w:szCs w:val="20"/>
        </w:rPr>
        <w:t xml:space="preserve"> Name, City, </w:t>
      </w:r>
      <w:r w:rsidR="008E3832">
        <w:rPr>
          <w:sz w:val="20"/>
          <w:szCs w:val="20"/>
        </w:rPr>
        <w:t>Country</w:t>
      </w:r>
      <w:r>
        <w:rPr>
          <w:sz w:val="20"/>
          <w:szCs w:val="20"/>
        </w:rPr>
        <w:t xml:space="preserve"> (if appropriate), and Country</w:t>
      </w:r>
    </w:p>
    <w:p w14:paraId="6F0031D9" w14:textId="56CFA7F8" w:rsidR="0044508D" w:rsidRDefault="008E3832">
      <w:pPr>
        <w:spacing w:after="200"/>
        <w:jc w:val="center"/>
      </w:pPr>
      <w:r>
        <w:rPr>
          <w:sz w:val="20"/>
          <w:szCs w:val="20"/>
        </w:rPr>
        <w:t xml:space="preserve">Corresponding Author </w:t>
      </w:r>
      <w:r w:rsidR="00000000">
        <w:rPr>
          <w:sz w:val="20"/>
          <w:szCs w:val="20"/>
        </w:rPr>
        <w:t>Email: abc@gmail.com</w:t>
      </w:r>
    </w:p>
    <w:p w14:paraId="39B2945A" w14:textId="77777777" w:rsidR="0044508D" w:rsidRDefault="0044508D">
      <w:pPr>
        <w:pBdr>
          <w:bottom w:val="single" w:sz="6" w:space="1" w:color="000000"/>
        </w:pBdr>
        <w:spacing w:after="200"/>
      </w:pPr>
    </w:p>
    <w:p w14:paraId="5344D244" w14:textId="1137A9F0" w:rsidR="0044508D" w:rsidRDefault="00000000">
      <w:pPr>
        <w:spacing w:after="200" w:line="360" w:lineRule="auto"/>
        <w:jc w:val="both"/>
      </w:pPr>
      <w:r>
        <w:rPr>
          <w:b/>
          <w:bCs/>
        </w:rPr>
        <w:t xml:space="preserve">Abstract: </w:t>
      </w:r>
      <w:r>
        <w:t xml:space="preserve">This section should provide a brief, self-contained summary of what was done in the study, field practice, or professional engagement, the main findings or outcomes observed, and the conclusions drawn from those findings. Submissions are welcome not only from academic and research works but also </w:t>
      </w:r>
      <w:r w:rsidRPr="008E3832">
        <w:t>from practitioners sharing insights and experiences from field practice. The abstract must not exceed</w:t>
      </w:r>
      <w:r>
        <w:t xml:space="preserve"> 200 words. The abstract should not be italicized, except for scientific names (e.g., </w:t>
      </w:r>
      <w:r>
        <w:rPr>
          <w:i/>
          <w:iCs/>
        </w:rPr>
        <w:t>Homo sapiens</w:t>
      </w:r>
      <w:r>
        <w:t>) and other items that are necessarily required to be italicized. Do not include references or display equations in the abstract. The abstract will be reproduced directly from the copy you prepare, so accuracy in formatting is essential.</w:t>
      </w:r>
    </w:p>
    <w:p w14:paraId="2129F6D5" w14:textId="77777777" w:rsidR="0044508D" w:rsidRDefault="00000000">
      <w:pPr>
        <w:spacing w:after="200"/>
      </w:pPr>
      <w:r>
        <w:rPr>
          <w:b/>
          <w:bCs/>
        </w:rPr>
        <w:t>(Maximum 200 words)</w:t>
      </w:r>
    </w:p>
    <w:p w14:paraId="5AD356C3" w14:textId="77777777" w:rsidR="0044508D" w:rsidRDefault="00000000">
      <w:pPr>
        <w:spacing w:after="300"/>
      </w:pPr>
      <w:r>
        <w:rPr>
          <w:b/>
          <w:bCs/>
        </w:rPr>
        <w:t xml:space="preserve">Keywords: </w:t>
      </w:r>
      <w:r>
        <w:t>Authors must provide a minimum of 4 and a maximum of 6 keywords listed in alphabetical order, separated by commas (e.g., keyword one, keyword two, keyword three, keyword four)</w:t>
      </w:r>
    </w:p>
    <w:sectPr w:rsidR="0044508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08D"/>
    <w:rsid w:val="0044508D"/>
    <w:rsid w:val="008E3832"/>
    <w:rsid w:val="00A1345A"/>
    <w:rsid w:val="190877FF"/>
    <w:rsid w:val="3EDA4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86EC"/>
  <w15:docId w15:val="{88466238-2832-45A7-93F9-DB0AF476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qFormat/>
    <w:pPr>
      <w:outlineLvl w:val="0"/>
    </w:pPr>
    <w:rPr>
      <w:color w:val="2E74B5"/>
      <w:sz w:val="32"/>
      <w:szCs w:val="32"/>
    </w:rPr>
  </w:style>
  <w:style w:type="paragraph" w:styleId="Heading2">
    <w:name w:val="heading 2"/>
    <w:next w:val="Normal"/>
    <w:qFormat/>
    <w:pPr>
      <w:outlineLvl w:val="1"/>
    </w:pPr>
    <w:rPr>
      <w:color w:val="2E74B5"/>
      <w:sz w:val="26"/>
      <w:szCs w:val="26"/>
    </w:rPr>
  </w:style>
  <w:style w:type="paragraph" w:styleId="Heading3">
    <w:name w:val="heading 3"/>
    <w:next w:val="Normal"/>
    <w:qFormat/>
    <w:pPr>
      <w:outlineLvl w:val="2"/>
    </w:pPr>
    <w:rPr>
      <w:color w:val="1F4D78"/>
      <w:sz w:val="24"/>
      <w:szCs w:val="24"/>
    </w:rPr>
  </w:style>
  <w:style w:type="paragraph" w:styleId="Heading4">
    <w:name w:val="heading 4"/>
    <w:next w:val="Normal"/>
    <w:qFormat/>
    <w:pPr>
      <w:outlineLvl w:val="3"/>
    </w:pPr>
    <w:rPr>
      <w:i/>
      <w:iCs/>
      <w:color w:val="2E74B5"/>
      <w:sz w:val="24"/>
      <w:szCs w:val="24"/>
    </w:rPr>
  </w:style>
  <w:style w:type="paragraph" w:styleId="Heading5">
    <w:name w:val="heading 5"/>
    <w:next w:val="Normal"/>
    <w:qFormat/>
    <w:pPr>
      <w:outlineLvl w:val="4"/>
    </w:pPr>
    <w:rPr>
      <w:color w:val="2E74B5"/>
      <w:sz w:val="24"/>
      <w:szCs w:val="24"/>
    </w:rPr>
  </w:style>
  <w:style w:type="paragraph" w:styleId="Heading6">
    <w:name w:val="heading 6"/>
    <w:next w:val="Normal"/>
    <w:qFormat/>
    <w:pPr>
      <w:outlineLvl w:val="5"/>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qFormat/>
    <w:rPr>
      <w:vertAlign w:val="superscript"/>
    </w:rPr>
  </w:style>
  <w:style w:type="paragraph" w:styleId="EndnoteText">
    <w:name w:val="endnote text"/>
    <w:link w:val="EndnoteTextChar"/>
    <w:uiPriority w:val="99"/>
    <w:semiHidden/>
    <w:unhideWhenUsed/>
    <w:qFormat/>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style>
  <w:style w:type="character" w:styleId="Hyperlink">
    <w:name w:val="Hyperlink"/>
    <w:uiPriority w:val="99"/>
    <w:unhideWhenUsed/>
    <w:qFormat/>
    <w:rPr>
      <w:color w:val="0563C1"/>
      <w:u w:val="single"/>
    </w:rPr>
  </w:style>
  <w:style w:type="paragraph" w:styleId="Title">
    <w:name w:val="Title"/>
    <w:qFormat/>
    <w:rPr>
      <w:sz w:val="56"/>
      <w:szCs w:val="56"/>
    </w:rPr>
  </w:style>
  <w:style w:type="paragraph" w:styleId="ListParagraph">
    <w:name w:val="List Paragraph"/>
    <w:qFormat/>
    <w:rPr>
      <w:sz w:val="24"/>
      <w:szCs w:val="24"/>
    </w:rPr>
  </w:style>
  <w:style w:type="character" w:customStyle="1" w:styleId="FootnoteTextChar">
    <w:name w:val="Footnote Text Char"/>
    <w:link w:val="FootnoteText"/>
    <w:uiPriority w:val="99"/>
    <w:semiHidden/>
    <w:unhideWhenUsed/>
    <w:qFormat/>
    <w:rPr>
      <w:sz w:val="20"/>
      <w:szCs w:val="20"/>
    </w:rPr>
  </w:style>
  <w:style w:type="character" w:customStyle="1" w:styleId="EndnoteTextChar">
    <w:name w:val="Endnote Text Char"/>
    <w:link w:val="EndnoteText"/>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Tulinave</cp:lastModifiedBy>
  <cp:revision>2</cp:revision>
  <dcterms:created xsi:type="dcterms:W3CDTF">2026-03-21T07:11:00Z</dcterms:created>
  <dcterms:modified xsi:type="dcterms:W3CDTF">2026-03-21T16:59:00Z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79E07B2159E24B9398154E0300CE6355_13</vt:lpwstr>
  </property>
</Properties>
</file>